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1"/>
        <w:tblW w:w="10768" w:type="dxa"/>
        <w:tblLook w:val="04A0" w:firstRow="1" w:lastRow="0" w:firstColumn="1" w:lastColumn="0" w:noHBand="0" w:noVBand="1"/>
      </w:tblPr>
      <w:tblGrid>
        <w:gridCol w:w="919"/>
        <w:gridCol w:w="918"/>
        <w:gridCol w:w="918"/>
        <w:gridCol w:w="1635"/>
        <w:gridCol w:w="1948"/>
        <w:gridCol w:w="1737"/>
        <w:gridCol w:w="1418"/>
        <w:gridCol w:w="1275"/>
      </w:tblGrid>
      <w:tr w:rsidR="00EF0E8A" w:rsidRPr="003323DF" w:rsidTr="00E21F6B">
        <w:trPr>
          <w:trHeight w:val="522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800"/>
              <w:jc w:val="center"/>
              <w:rPr>
                <w:rFonts w:ascii="方正小标宋_GBK" w:eastAsia="方正小标宋_GBK" w:hAnsi="等线" w:cs="宋体"/>
                <w:kern w:val="0"/>
                <w:sz w:val="40"/>
                <w:szCs w:val="44"/>
              </w:rPr>
            </w:pPr>
            <w:r w:rsidRPr="003323DF">
              <w:rPr>
                <w:rFonts w:ascii="方正小标宋_GBK" w:eastAsia="方正小标宋_GBK" w:hAnsi="等线" w:cs="宋体" w:hint="eastAsia"/>
                <w:kern w:val="0"/>
                <w:sz w:val="40"/>
                <w:szCs w:val="44"/>
              </w:rPr>
              <w:t>2021届毕业班校友联络大使汇总表</w:t>
            </w: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性别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移动电话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微信/QQ号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毕业班级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辅导员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jc w:val="center"/>
              <w:rPr>
                <w:rFonts w:ascii="方正楷体_GBK" w:eastAsia="方正楷体_GBK" w:hAnsi="等线" w:cs="宋体"/>
                <w:kern w:val="0"/>
                <w:sz w:val="28"/>
                <w:szCs w:val="32"/>
              </w:rPr>
            </w:pPr>
            <w:r w:rsidRPr="003323DF">
              <w:rPr>
                <w:rFonts w:ascii="方正楷体_GBK" w:eastAsia="方正楷体_GBK" w:hAnsi="等线" w:cs="宋体" w:hint="eastAsia"/>
                <w:kern w:val="0"/>
                <w:sz w:val="28"/>
                <w:szCs w:val="32"/>
              </w:rPr>
              <w:t>备注</w:t>
            </w: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  <w:tr w:rsidR="00EF0E8A" w:rsidRPr="003323DF" w:rsidTr="00E21F6B">
        <w:trPr>
          <w:trHeight w:val="3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8A" w:rsidRPr="003323DF" w:rsidRDefault="00EF0E8A" w:rsidP="00E21F6B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</w:tr>
    </w:tbl>
    <w:p w:rsidR="00862B50" w:rsidRDefault="00862B50">
      <w:bookmarkStart w:id="0" w:name="_GoBack"/>
      <w:bookmarkEnd w:id="0"/>
    </w:p>
    <w:sectPr w:rsidR="0086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AD" w:rsidRDefault="00DE1BAD" w:rsidP="00EF0E8A">
      <w:r>
        <w:separator/>
      </w:r>
    </w:p>
  </w:endnote>
  <w:endnote w:type="continuationSeparator" w:id="0">
    <w:p w:rsidR="00DE1BAD" w:rsidRDefault="00DE1BAD" w:rsidP="00E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AD" w:rsidRDefault="00DE1BAD" w:rsidP="00EF0E8A">
      <w:r>
        <w:separator/>
      </w:r>
    </w:p>
  </w:footnote>
  <w:footnote w:type="continuationSeparator" w:id="0">
    <w:p w:rsidR="00DE1BAD" w:rsidRDefault="00DE1BAD" w:rsidP="00EF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EB"/>
    <w:rsid w:val="003116EB"/>
    <w:rsid w:val="00862B50"/>
    <w:rsid w:val="00DE1BAD"/>
    <w:rsid w:val="00E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4CF8C-A6E1-49B2-B14E-5F317948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2021-06-07T01:59:00Z</dcterms:created>
  <dcterms:modified xsi:type="dcterms:W3CDTF">2021-06-07T01:59:00Z</dcterms:modified>
</cp:coreProperties>
</file>